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529A8" w:rsidRPr="00694A03" w14:paraId="715CBE39" w14:textId="77777777">
        <w:trPr>
          <w:trHeight w:val="290"/>
        </w:trPr>
        <w:tc>
          <w:tcPr>
            <w:tcW w:w="2160" w:type="dxa"/>
            <w:tcBorders>
              <w:right w:val="single" w:sz="4" w:space="0" w:color="auto"/>
            </w:tcBorders>
          </w:tcPr>
          <w:p w14:paraId="34E5C479" w14:textId="77777777" w:rsidR="000529A8" w:rsidRPr="00694A03" w:rsidRDefault="000529A8">
            <w:pPr>
              <w:pStyle w:val="BodyText"/>
              <w:ind w:left="90"/>
              <w:jc w:val="left"/>
              <w:rPr>
                <w:rFonts w:ascii="Arial" w:hAnsi="Arial" w:cs="Arial"/>
                <w:bCs/>
                <w:sz w:val="20"/>
                <w:szCs w:val="28"/>
                <w:lang w:val="en-GB"/>
              </w:rPr>
            </w:pPr>
            <w:r w:rsidRPr="00694A03">
              <w:rPr>
                <w:rFonts w:ascii="Arial" w:hAnsi="Arial" w:cs="Arial"/>
                <w:bCs/>
                <w:sz w:val="20"/>
                <w:szCs w:val="28"/>
                <w:lang w:val="en-GB"/>
              </w:rPr>
              <w:t>Journal Name:</w:t>
            </w:r>
          </w:p>
        </w:tc>
        <w:tc>
          <w:tcPr>
            <w:tcW w:w="10625" w:type="dxa"/>
            <w:tcBorders>
              <w:left w:val="single" w:sz="4" w:space="0" w:color="auto"/>
            </w:tcBorders>
            <w:tcMar>
              <w:top w:w="0" w:type="dxa"/>
              <w:left w:w="108" w:type="dxa"/>
              <w:bottom w:w="0" w:type="dxa"/>
              <w:right w:w="108" w:type="dxa"/>
            </w:tcMar>
            <w:vAlign w:val="center"/>
          </w:tcPr>
          <w:p w14:paraId="6DAF18F1" w14:textId="77777777" w:rsidR="000529A8" w:rsidRPr="00694A03" w:rsidRDefault="000529A8">
            <w:pPr>
              <w:pStyle w:val="NormalWeb"/>
              <w:spacing w:before="0" w:beforeAutospacing="0" w:after="0" w:afterAutospacing="0"/>
              <w:rPr>
                <w:rFonts w:ascii="Arial" w:hAnsi="Arial" w:cs="Arial"/>
                <w:b/>
                <w:bCs/>
                <w:sz w:val="20"/>
                <w:szCs w:val="28"/>
                <w:lang w:val="en-GB"/>
              </w:rPr>
            </w:pPr>
            <w:hyperlink r:id="rId6" w:history="1">
              <w:r w:rsidRPr="00694A03">
                <w:rPr>
                  <w:rFonts w:ascii="Arial" w:eastAsia="Times New Roman" w:hAnsi="Arial" w:cs="Arial"/>
                  <w:b/>
                  <w:bCs/>
                  <w:color w:val="0000FF"/>
                  <w:sz w:val="20"/>
                  <w:szCs w:val="28"/>
                  <w:u w:val="single"/>
                </w:rPr>
                <w:t>Journal of Economics and Trade</w:t>
              </w:r>
            </w:hyperlink>
          </w:p>
        </w:tc>
      </w:tr>
      <w:tr w:rsidR="000529A8" w:rsidRPr="00694A03" w14:paraId="30BE1A77" w14:textId="77777777">
        <w:trPr>
          <w:trHeight w:val="290"/>
        </w:trPr>
        <w:tc>
          <w:tcPr>
            <w:tcW w:w="2160" w:type="dxa"/>
            <w:tcBorders>
              <w:right w:val="single" w:sz="4" w:space="0" w:color="auto"/>
            </w:tcBorders>
          </w:tcPr>
          <w:p w14:paraId="0DFA8779" w14:textId="77777777" w:rsidR="000529A8" w:rsidRPr="00694A03" w:rsidRDefault="000529A8">
            <w:pPr>
              <w:pStyle w:val="BodyText"/>
              <w:ind w:left="90"/>
              <w:jc w:val="left"/>
              <w:rPr>
                <w:rFonts w:ascii="Arial" w:hAnsi="Arial" w:cs="Arial"/>
                <w:bCs/>
                <w:sz w:val="20"/>
                <w:szCs w:val="28"/>
                <w:lang w:val="en-GB"/>
              </w:rPr>
            </w:pPr>
            <w:r w:rsidRPr="00694A03">
              <w:rPr>
                <w:rFonts w:ascii="Arial" w:hAnsi="Arial" w:cs="Arial"/>
                <w:bCs/>
                <w:sz w:val="20"/>
                <w:szCs w:val="28"/>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5F2BDCAF" w14:textId="77777777" w:rsidR="000529A8" w:rsidRPr="00694A03" w:rsidRDefault="000529A8">
            <w:pPr>
              <w:pStyle w:val="NormalWeb"/>
              <w:spacing w:before="0" w:beforeAutospacing="0" w:after="0" w:afterAutospacing="0"/>
              <w:rPr>
                <w:rFonts w:ascii="Arial" w:hAnsi="Arial" w:cs="Arial"/>
                <w:b/>
                <w:bCs/>
                <w:sz w:val="20"/>
                <w:szCs w:val="28"/>
                <w:lang w:val="en-GB"/>
              </w:rPr>
            </w:pPr>
            <w:r w:rsidRPr="00694A03">
              <w:rPr>
                <w:rFonts w:ascii="Arial" w:hAnsi="Arial" w:cs="Arial"/>
                <w:b/>
                <w:bCs/>
                <w:sz w:val="20"/>
                <w:szCs w:val="28"/>
                <w:lang w:val="en-GB"/>
              </w:rPr>
              <w:t>Ms_JET_14328</w:t>
            </w:r>
          </w:p>
        </w:tc>
      </w:tr>
      <w:tr w:rsidR="000529A8" w:rsidRPr="00694A03" w14:paraId="5C6921DE" w14:textId="77777777">
        <w:trPr>
          <w:trHeight w:val="650"/>
        </w:trPr>
        <w:tc>
          <w:tcPr>
            <w:tcW w:w="2160" w:type="dxa"/>
            <w:tcBorders>
              <w:right w:val="single" w:sz="4" w:space="0" w:color="auto"/>
            </w:tcBorders>
          </w:tcPr>
          <w:p w14:paraId="080A087F" w14:textId="77777777" w:rsidR="000529A8" w:rsidRPr="00694A03" w:rsidRDefault="000529A8">
            <w:pPr>
              <w:pStyle w:val="BodyText"/>
              <w:ind w:left="90"/>
              <w:jc w:val="left"/>
              <w:rPr>
                <w:rFonts w:ascii="Arial" w:hAnsi="Arial" w:cs="Arial"/>
                <w:bCs/>
                <w:sz w:val="20"/>
                <w:szCs w:val="28"/>
                <w:lang w:val="en-GB"/>
              </w:rPr>
            </w:pPr>
            <w:r w:rsidRPr="00694A03">
              <w:rPr>
                <w:rFonts w:ascii="Arial" w:hAnsi="Arial" w:cs="Arial"/>
                <w:bCs/>
                <w:sz w:val="20"/>
                <w:szCs w:val="28"/>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3F4ABA2" w14:textId="77777777" w:rsidR="000529A8" w:rsidRPr="00694A03" w:rsidRDefault="000529A8">
            <w:pPr>
              <w:pStyle w:val="NormalWeb"/>
              <w:spacing w:before="0" w:beforeAutospacing="0" w:after="0" w:afterAutospacing="0"/>
              <w:rPr>
                <w:rFonts w:ascii="Arial" w:hAnsi="Arial" w:cs="Arial"/>
                <w:b/>
                <w:sz w:val="20"/>
                <w:szCs w:val="28"/>
                <w:lang w:val="en-GB"/>
              </w:rPr>
            </w:pPr>
            <w:r w:rsidRPr="00694A03">
              <w:rPr>
                <w:rFonts w:ascii="Arial" w:hAnsi="Arial" w:cs="Arial"/>
                <w:b/>
                <w:sz w:val="20"/>
                <w:szCs w:val="28"/>
                <w:lang w:val="en-GB"/>
              </w:rPr>
              <w:t>COVID-19 Pandemic and Gendered Labour Market Shocks in India</w:t>
            </w:r>
          </w:p>
        </w:tc>
      </w:tr>
      <w:tr w:rsidR="000529A8" w:rsidRPr="00694A03" w14:paraId="083C115C" w14:textId="77777777">
        <w:trPr>
          <w:trHeight w:val="332"/>
        </w:trPr>
        <w:tc>
          <w:tcPr>
            <w:tcW w:w="2160" w:type="dxa"/>
            <w:tcBorders>
              <w:right w:val="single" w:sz="4" w:space="0" w:color="auto"/>
            </w:tcBorders>
          </w:tcPr>
          <w:p w14:paraId="48452E72" w14:textId="77777777" w:rsidR="000529A8" w:rsidRPr="00694A03" w:rsidRDefault="000529A8">
            <w:pPr>
              <w:pStyle w:val="BodyText"/>
              <w:ind w:left="90"/>
              <w:jc w:val="left"/>
              <w:rPr>
                <w:rFonts w:ascii="Arial" w:hAnsi="Arial" w:cs="Arial"/>
                <w:bCs/>
                <w:sz w:val="20"/>
                <w:szCs w:val="28"/>
                <w:lang w:val="en-GB"/>
              </w:rPr>
            </w:pPr>
            <w:r w:rsidRPr="00694A03">
              <w:rPr>
                <w:rFonts w:ascii="Arial" w:hAnsi="Arial" w:cs="Arial"/>
                <w:bCs/>
                <w:sz w:val="20"/>
                <w:szCs w:val="28"/>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21139B5D" w14:textId="77777777" w:rsidR="000529A8" w:rsidRPr="00694A03" w:rsidRDefault="000529A8">
            <w:pPr>
              <w:pStyle w:val="NormalWeb"/>
              <w:spacing w:before="0" w:beforeAutospacing="0" w:after="0" w:afterAutospacing="0"/>
              <w:rPr>
                <w:rFonts w:ascii="Arial" w:hAnsi="Arial" w:cs="Arial"/>
                <w:b/>
                <w:sz w:val="20"/>
                <w:szCs w:val="28"/>
                <w:lang w:val="en-GB"/>
              </w:rPr>
            </w:pPr>
            <w:r w:rsidRPr="00694A03">
              <w:rPr>
                <w:rFonts w:ascii="Arial" w:hAnsi="Arial" w:cs="Arial"/>
                <w:b/>
                <w:sz w:val="20"/>
                <w:szCs w:val="28"/>
                <w:lang w:val="en-GB"/>
              </w:rPr>
              <w:t>Original Research Article</w:t>
            </w:r>
          </w:p>
        </w:tc>
      </w:tr>
    </w:tbl>
    <w:p w14:paraId="0372B058" w14:textId="77777777" w:rsidR="000529A8" w:rsidRPr="00694A03" w:rsidRDefault="000529A8">
      <w:pPr>
        <w:pStyle w:val="BodyText"/>
        <w:rPr>
          <w:rFonts w:ascii="Arial" w:hAnsi="Arial" w:cs="Arial"/>
          <w:b/>
          <w:bCs/>
          <w:sz w:val="20"/>
          <w:szCs w:val="20"/>
          <w:u w:val="single"/>
          <w:lang w:val="en-GB"/>
        </w:rPr>
      </w:pPr>
    </w:p>
    <w:p w14:paraId="61E3E31A" w14:textId="77777777" w:rsidR="000529A8" w:rsidRPr="00694A03" w:rsidRDefault="000529A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29A8" w:rsidRPr="00694A03" w14:paraId="0D14E735" w14:textId="77777777">
        <w:tc>
          <w:tcPr>
            <w:tcW w:w="5000" w:type="pct"/>
            <w:gridSpan w:val="3"/>
            <w:tcBorders>
              <w:top w:val="nil"/>
              <w:left w:val="nil"/>
              <w:right w:val="nil"/>
            </w:tcBorders>
            <w:noWrap/>
          </w:tcPr>
          <w:p w14:paraId="7E8C530E" w14:textId="77777777" w:rsidR="000529A8" w:rsidRPr="00694A03" w:rsidRDefault="000529A8">
            <w:pPr>
              <w:keepNext/>
              <w:outlineLvl w:val="1"/>
              <w:rPr>
                <w:rFonts w:ascii="Arial" w:eastAsia="MS Mincho" w:hAnsi="Arial" w:cs="Arial"/>
                <w:b/>
                <w:bCs/>
                <w:sz w:val="20"/>
                <w:szCs w:val="20"/>
                <w:lang w:val="en-GB"/>
              </w:rPr>
            </w:pPr>
            <w:r w:rsidRPr="00694A03">
              <w:rPr>
                <w:rFonts w:ascii="Arial" w:eastAsia="MS Mincho" w:hAnsi="Arial" w:cs="Arial"/>
                <w:b/>
                <w:bCs/>
                <w:sz w:val="20"/>
                <w:szCs w:val="20"/>
                <w:highlight w:val="yellow"/>
                <w:lang w:val="en-GB"/>
              </w:rPr>
              <w:t>PART  1:</w:t>
            </w:r>
            <w:r w:rsidRPr="00694A03">
              <w:rPr>
                <w:rFonts w:ascii="Arial" w:eastAsia="MS Mincho" w:hAnsi="Arial" w:cs="Arial"/>
                <w:b/>
                <w:bCs/>
                <w:sz w:val="20"/>
                <w:szCs w:val="20"/>
                <w:lang w:val="en-GB"/>
              </w:rPr>
              <w:t xml:space="preserve"> Comments</w:t>
            </w:r>
          </w:p>
          <w:p w14:paraId="685B2E87" w14:textId="77777777" w:rsidR="000529A8" w:rsidRPr="00694A03" w:rsidRDefault="000529A8">
            <w:pPr>
              <w:rPr>
                <w:rFonts w:ascii="Arial" w:hAnsi="Arial" w:cs="Arial"/>
                <w:sz w:val="20"/>
                <w:szCs w:val="20"/>
                <w:lang w:val="en-GB"/>
              </w:rPr>
            </w:pPr>
          </w:p>
        </w:tc>
      </w:tr>
      <w:tr w:rsidR="000529A8" w:rsidRPr="00694A03" w14:paraId="170C82FB" w14:textId="77777777">
        <w:tc>
          <w:tcPr>
            <w:tcW w:w="1265" w:type="pct"/>
            <w:noWrap/>
          </w:tcPr>
          <w:p w14:paraId="75F6A0E3" w14:textId="77777777" w:rsidR="000529A8" w:rsidRPr="00694A03" w:rsidRDefault="000529A8">
            <w:pPr>
              <w:keepNext/>
              <w:outlineLvl w:val="1"/>
              <w:rPr>
                <w:rFonts w:ascii="Arial" w:eastAsia="MS Mincho" w:hAnsi="Arial" w:cs="Arial"/>
                <w:b/>
                <w:bCs/>
                <w:sz w:val="20"/>
                <w:szCs w:val="20"/>
                <w:lang w:val="en-GB"/>
              </w:rPr>
            </w:pPr>
          </w:p>
        </w:tc>
        <w:tc>
          <w:tcPr>
            <w:tcW w:w="2212" w:type="pct"/>
          </w:tcPr>
          <w:p w14:paraId="11870CFE" w14:textId="77777777" w:rsidR="000529A8" w:rsidRPr="00694A03" w:rsidRDefault="000529A8">
            <w:pPr>
              <w:keepNext/>
              <w:outlineLvl w:val="1"/>
              <w:rPr>
                <w:rFonts w:ascii="Arial" w:eastAsia="MS Mincho" w:hAnsi="Arial" w:cs="Arial"/>
                <w:b/>
                <w:bCs/>
                <w:sz w:val="20"/>
                <w:szCs w:val="20"/>
                <w:lang w:val="en-GB"/>
              </w:rPr>
            </w:pPr>
            <w:r w:rsidRPr="00694A03">
              <w:rPr>
                <w:rFonts w:ascii="Arial" w:eastAsia="MS Mincho" w:hAnsi="Arial" w:cs="Arial"/>
                <w:b/>
                <w:bCs/>
                <w:sz w:val="20"/>
                <w:szCs w:val="20"/>
                <w:lang w:val="en-GB"/>
              </w:rPr>
              <w:t>Reviewer’s comment</w:t>
            </w:r>
          </w:p>
          <w:p w14:paraId="050A2EBD" w14:textId="77777777" w:rsidR="000529A8" w:rsidRPr="00694A03" w:rsidRDefault="000529A8">
            <w:pPr>
              <w:keepNext/>
              <w:outlineLvl w:val="1"/>
              <w:rPr>
                <w:rFonts w:ascii="Arial" w:eastAsia="MS Mincho" w:hAnsi="Arial" w:cs="Arial"/>
                <w:b/>
                <w:bCs/>
                <w:sz w:val="20"/>
                <w:szCs w:val="20"/>
                <w:lang w:val="en-GB"/>
              </w:rPr>
            </w:pPr>
            <w:r w:rsidRPr="00694A03">
              <w:rPr>
                <w:rFonts w:ascii="Arial" w:hAnsi="Arial" w:cs="Arial"/>
                <w:b/>
                <w:bCs/>
                <w:sz w:val="20"/>
                <w:szCs w:val="20"/>
                <w:highlight w:val="yellow"/>
              </w:rPr>
              <w:t>Artificial Intelligence (AI) generated or assisted review comments are strictly prohibited during peer review.</w:t>
            </w:r>
          </w:p>
        </w:tc>
        <w:tc>
          <w:tcPr>
            <w:tcW w:w="1523" w:type="pct"/>
          </w:tcPr>
          <w:p w14:paraId="72AFC08E" w14:textId="77777777" w:rsidR="000529A8" w:rsidRPr="00694A03" w:rsidRDefault="000529A8">
            <w:pPr>
              <w:keepNext/>
              <w:outlineLvl w:val="1"/>
              <w:rPr>
                <w:rFonts w:ascii="Arial" w:eastAsia="MS Mincho" w:hAnsi="Arial" w:cs="Arial"/>
                <w:bCs/>
                <w:sz w:val="20"/>
                <w:szCs w:val="20"/>
                <w:lang w:val="en-GB"/>
              </w:rPr>
            </w:pPr>
            <w:r w:rsidRPr="00694A03">
              <w:rPr>
                <w:rFonts w:ascii="Arial" w:eastAsia="MS Mincho" w:hAnsi="Arial" w:cs="Arial"/>
                <w:b/>
                <w:bCs/>
                <w:sz w:val="20"/>
                <w:szCs w:val="20"/>
                <w:lang w:val="en-GB"/>
              </w:rPr>
              <w:t xml:space="preserve">Author’s Feedback </w:t>
            </w:r>
            <w:r w:rsidRPr="00694A03">
              <w:rPr>
                <w:rFonts w:ascii="Arial" w:eastAsia="MS Mincho" w:hAnsi="Arial" w:cs="Arial"/>
                <w:sz w:val="20"/>
                <w:szCs w:val="20"/>
                <w:lang w:val="en-GB"/>
              </w:rPr>
              <w:t>(It is mandatory that authors should write his/her feedback here)</w:t>
            </w:r>
          </w:p>
          <w:p w14:paraId="5B7AF4C1" w14:textId="77777777" w:rsidR="000529A8" w:rsidRPr="00694A03" w:rsidRDefault="000529A8">
            <w:pPr>
              <w:keepNext/>
              <w:outlineLvl w:val="1"/>
              <w:rPr>
                <w:rFonts w:ascii="Arial" w:eastAsia="MS Mincho" w:hAnsi="Arial" w:cs="Arial"/>
                <w:bCs/>
                <w:sz w:val="20"/>
                <w:szCs w:val="20"/>
                <w:lang w:val="en-GB"/>
              </w:rPr>
            </w:pPr>
          </w:p>
        </w:tc>
      </w:tr>
      <w:tr w:rsidR="000529A8" w:rsidRPr="00694A03" w14:paraId="3EEC86A6" w14:textId="77777777">
        <w:trPr>
          <w:trHeight w:val="1264"/>
        </w:trPr>
        <w:tc>
          <w:tcPr>
            <w:tcW w:w="1265" w:type="pct"/>
            <w:noWrap/>
          </w:tcPr>
          <w:p w14:paraId="56099C1E" w14:textId="77777777" w:rsidR="000529A8" w:rsidRPr="00694A03" w:rsidRDefault="000529A8">
            <w:pPr>
              <w:ind w:left="360"/>
              <w:rPr>
                <w:rFonts w:ascii="Arial" w:hAnsi="Arial" w:cs="Arial"/>
                <w:b/>
                <w:bCs/>
                <w:sz w:val="20"/>
                <w:szCs w:val="20"/>
                <w:lang w:val="en-GB"/>
              </w:rPr>
            </w:pPr>
            <w:r w:rsidRPr="00694A0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9B708EF" w14:textId="77777777" w:rsidR="000529A8" w:rsidRPr="00694A03" w:rsidRDefault="000529A8">
            <w:pPr>
              <w:ind w:left="360"/>
              <w:rPr>
                <w:rFonts w:ascii="Arial" w:eastAsia="MS Mincho" w:hAnsi="Arial" w:cs="Arial"/>
                <w:b/>
                <w:bCs/>
                <w:sz w:val="20"/>
                <w:szCs w:val="20"/>
                <w:lang w:val="en-GB"/>
              </w:rPr>
            </w:pPr>
          </w:p>
        </w:tc>
        <w:tc>
          <w:tcPr>
            <w:tcW w:w="2212" w:type="pct"/>
          </w:tcPr>
          <w:p w14:paraId="0DDE9118" w14:textId="77777777" w:rsidR="000529A8" w:rsidRPr="00694A03" w:rsidRDefault="000529A8">
            <w:pPr>
              <w:contextualSpacing/>
              <w:jc w:val="both"/>
              <w:rPr>
                <w:rFonts w:ascii="Arial" w:hAnsi="Arial" w:cs="Arial"/>
                <w:b/>
                <w:bCs/>
                <w:sz w:val="20"/>
                <w:szCs w:val="20"/>
                <w:lang w:val="en-GB"/>
              </w:rPr>
            </w:pPr>
            <w:r w:rsidRPr="00694A03">
              <w:rPr>
                <w:rFonts w:ascii="Arial" w:hAnsi="Arial" w:cs="Arial"/>
                <w:lang w:val="en-GB"/>
              </w:rPr>
              <w:t>The paper is a contribution to the emerging body of work on the COVID-19 labour-market consequences, as it presents a more in-depth and gender</w:t>
            </w:r>
            <w:r w:rsidRPr="00694A03">
              <w:rPr>
                <w:rFonts w:ascii="Arial" w:hAnsi="Arial" w:cs="Arial"/>
              </w:rPr>
              <w:t xml:space="preserve"> </w:t>
            </w:r>
            <w:r w:rsidRPr="00694A03">
              <w:rPr>
                <w:rFonts w:ascii="Arial" w:hAnsi="Arial" w:cs="Arial"/>
                <w:lang w:val="en-GB"/>
              </w:rPr>
              <w:t>disaggregated study of the Indian labour market through the use of PLFS data. The study contributes to the understanding of female labour participation as a result of distress in relation to the pre-pandemic, pandemic, and post-pandemic periods, as opposed to empowerment-based employment increase. The article contributes to the research by separating the difference between labour force participation change, employment structure change and sector change. This study can inform policy makers, labour economists and gender, employment resilience and post pandemic recovery researchers in developing economies.</w:t>
            </w:r>
          </w:p>
        </w:tc>
        <w:tc>
          <w:tcPr>
            <w:tcW w:w="1523" w:type="pct"/>
          </w:tcPr>
          <w:p w14:paraId="2E70F826" w14:textId="51A7BD02" w:rsidR="000529A8" w:rsidRPr="00694A03" w:rsidRDefault="00EC0655" w:rsidP="00396491">
            <w:pPr>
              <w:keepNext/>
              <w:jc w:val="both"/>
              <w:outlineLvl w:val="1"/>
              <w:rPr>
                <w:rFonts w:ascii="Arial" w:eastAsia="MS Mincho" w:hAnsi="Arial" w:cs="Arial"/>
                <w:bCs/>
                <w:sz w:val="20"/>
                <w:szCs w:val="20"/>
                <w:lang w:val="en-GB"/>
              </w:rPr>
            </w:pPr>
            <w:r w:rsidRPr="00694A03">
              <w:rPr>
                <w:rFonts w:ascii="Arial" w:hAnsi="Arial" w:cs="Arial"/>
                <w:color w:val="000000"/>
                <w:sz w:val="22"/>
                <w:szCs w:val="22"/>
              </w:rPr>
              <w:t xml:space="preserve">Thank you for the reviewer’s positive and encouraging assessment of the manuscript. </w:t>
            </w:r>
            <w:r w:rsidR="00EE13C2" w:rsidRPr="00694A03">
              <w:rPr>
                <w:rFonts w:ascii="Arial" w:hAnsi="Arial" w:cs="Arial"/>
                <w:color w:val="000000"/>
                <w:sz w:val="22"/>
                <w:szCs w:val="22"/>
              </w:rPr>
              <w:t>I</w:t>
            </w:r>
            <w:r w:rsidRPr="00694A03">
              <w:rPr>
                <w:rFonts w:ascii="Arial" w:hAnsi="Arial" w:cs="Arial"/>
                <w:color w:val="000000"/>
                <w:sz w:val="22"/>
                <w:szCs w:val="22"/>
              </w:rPr>
              <w:t xml:space="preserve"> appreciate the recognition of the study’s contribution to the gender-disaggregated analysis of </w:t>
            </w:r>
            <w:proofErr w:type="spellStart"/>
            <w:r w:rsidRPr="00694A03">
              <w:rPr>
                <w:rFonts w:ascii="Arial" w:hAnsi="Arial" w:cs="Arial"/>
                <w:color w:val="000000"/>
                <w:sz w:val="22"/>
                <w:szCs w:val="22"/>
              </w:rPr>
              <w:t>labour</w:t>
            </w:r>
            <w:proofErr w:type="spellEnd"/>
            <w:r w:rsidRPr="00694A03">
              <w:rPr>
                <w:rFonts w:ascii="Arial" w:hAnsi="Arial" w:cs="Arial"/>
                <w:color w:val="000000"/>
                <w:sz w:val="22"/>
                <w:szCs w:val="22"/>
              </w:rPr>
              <w:t xml:space="preserve"> market outcomes in India using PLFS data. The emphasis on distress-driven female </w:t>
            </w:r>
            <w:proofErr w:type="spellStart"/>
            <w:r w:rsidRPr="00694A03">
              <w:rPr>
                <w:rFonts w:ascii="Arial" w:hAnsi="Arial" w:cs="Arial"/>
                <w:color w:val="000000"/>
                <w:sz w:val="22"/>
                <w:szCs w:val="22"/>
              </w:rPr>
              <w:t>labour</w:t>
            </w:r>
            <w:proofErr w:type="spellEnd"/>
            <w:r w:rsidRPr="00694A03">
              <w:rPr>
                <w:rFonts w:ascii="Arial" w:hAnsi="Arial" w:cs="Arial"/>
                <w:color w:val="000000"/>
                <w:sz w:val="22"/>
                <w:szCs w:val="22"/>
              </w:rPr>
              <w:t xml:space="preserve"> participation and the distinction between </w:t>
            </w:r>
            <w:proofErr w:type="spellStart"/>
            <w:r w:rsidRPr="00694A03">
              <w:rPr>
                <w:rFonts w:ascii="Arial" w:hAnsi="Arial" w:cs="Arial"/>
                <w:color w:val="000000"/>
                <w:sz w:val="22"/>
                <w:szCs w:val="22"/>
              </w:rPr>
              <w:t>labour</w:t>
            </w:r>
            <w:proofErr w:type="spellEnd"/>
            <w:r w:rsidRPr="00694A03">
              <w:rPr>
                <w:rFonts w:ascii="Arial" w:hAnsi="Arial" w:cs="Arial"/>
                <w:color w:val="000000"/>
                <w:sz w:val="22"/>
                <w:szCs w:val="22"/>
              </w:rPr>
              <w:t xml:space="preserve"> force participation, employment structure, and sectoral shifts are centra</w:t>
            </w:r>
            <w:r w:rsidR="007252A5" w:rsidRPr="00694A03">
              <w:rPr>
                <w:rFonts w:ascii="Arial" w:hAnsi="Arial" w:cs="Arial"/>
                <w:color w:val="000000"/>
                <w:sz w:val="22"/>
                <w:szCs w:val="22"/>
              </w:rPr>
              <w:t>l</w:t>
            </w:r>
            <w:r w:rsidRPr="00694A03">
              <w:rPr>
                <w:rFonts w:ascii="Arial" w:hAnsi="Arial" w:cs="Arial"/>
                <w:color w:val="000000"/>
                <w:sz w:val="22"/>
                <w:szCs w:val="22"/>
              </w:rPr>
              <w:t xml:space="preserve"> analysis</w:t>
            </w:r>
            <w:r w:rsidR="007252A5" w:rsidRPr="00694A03">
              <w:rPr>
                <w:rFonts w:ascii="Arial" w:hAnsi="Arial" w:cs="Arial"/>
                <w:color w:val="000000"/>
                <w:sz w:val="22"/>
                <w:szCs w:val="22"/>
              </w:rPr>
              <w:t xml:space="preserve"> of the study</w:t>
            </w:r>
            <w:r w:rsidRPr="00694A03">
              <w:rPr>
                <w:rFonts w:ascii="Arial" w:hAnsi="Arial" w:cs="Arial"/>
                <w:color w:val="000000"/>
                <w:sz w:val="22"/>
                <w:szCs w:val="22"/>
              </w:rPr>
              <w:t xml:space="preserve">. </w:t>
            </w:r>
            <w:r w:rsidR="00396491" w:rsidRPr="00694A03">
              <w:rPr>
                <w:rFonts w:ascii="Arial" w:hAnsi="Arial" w:cs="Arial"/>
                <w:color w:val="000000"/>
                <w:sz w:val="22"/>
                <w:szCs w:val="22"/>
              </w:rPr>
              <w:t xml:space="preserve">I </w:t>
            </w:r>
            <w:r w:rsidRPr="00694A03">
              <w:rPr>
                <w:rFonts w:ascii="Arial" w:hAnsi="Arial" w:cs="Arial"/>
                <w:color w:val="000000"/>
                <w:sz w:val="22"/>
                <w:szCs w:val="22"/>
              </w:rPr>
              <w:t xml:space="preserve">believe these insights can </w:t>
            </w:r>
            <w:r w:rsidR="007252A5" w:rsidRPr="00694A03">
              <w:rPr>
                <w:rFonts w:ascii="Arial" w:hAnsi="Arial" w:cs="Arial"/>
                <w:color w:val="000000"/>
                <w:sz w:val="22"/>
                <w:szCs w:val="22"/>
              </w:rPr>
              <w:t>m</w:t>
            </w:r>
            <w:r w:rsidRPr="00694A03">
              <w:rPr>
                <w:rFonts w:ascii="Arial" w:hAnsi="Arial" w:cs="Arial"/>
                <w:color w:val="000000"/>
                <w:sz w:val="22"/>
                <w:szCs w:val="22"/>
              </w:rPr>
              <w:t xml:space="preserve">eaningfully inform policy discussions on gender, </w:t>
            </w:r>
            <w:proofErr w:type="spellStart"/>
            <w:r w:rsidRPr="00694A03">
              <w:rPr>
                <w:rFonts w:ascii="Arial" w:hAnsi="Arial" w:cs="Arial"/>
                <w:color w:val="000000"/>
                <w:sz w:val="22"/>
                <w:szCs w:val="22"/>
              </w:rPr>
              <w:t>labour</w:t>
            </w:r>
            <w:proofErr w:type="spellEnd"/>
            <w:r w:rsidRPr="00694A03">
              <w:rPr>
                <w:rFonts w:ascii="Arial" w:hAnsi="Arial" w:cs="Arial"/>
                <w:color w:val="000000"/>
                <w:sz w:val="22"/>
                <w:szCs w:val="22"/>
              </w:rPr>
              <w:t xml:space="preserve"> market resilience, and post-pandemic</w:t>
            </w:r>
            <w:r w:rsidRPr="00694A03">
              <w:rPr>
                <w:rFonts w:ascii="Arial" w:hAnsi="Arial" w:cs="Arial"/>
                <w:color w:val="000000"/>
                <w:sz w:val="27"/>
                <w:szCs w:val="27"/>
              </w:rPr>
              <w:t xml:space="preserve"> </w:t>
            </w:r>
            <w:r w:rsidRPr="00694A03">
              <w:rPr>
                <w:rFonts w:ascii="Arial" w:hAnsi="Arial" w:cs="Arial"/>
                <w:color w:val="000000"/>
                <w:sz w:val="22"/>
                <w:szCs w:val="22"/>
              </w:rPr>
              <w:t>recovery in developing economies.</w:t>
            </w:r>
          </w:p>
        </w:tc>
      </w:tr>
      <w:tr w:rsidR="000529A8" w:rsidRPr="00694A03" w14:paraId="063F97AA" w14:textId="77777777">
        <w:trPr>
          <w:trHeight w:val="1262"/>
        </w:trPr>
        <w:tc>
          <w:tcPr>
            <w:tcW w:w="1265" w:type="pct"/>
            <w:noWrap/>
          </w:tcPr>
          <w:p w14:paraId="12F654AA" w14:textId="77777777" w:rsidR="000529A8" w:rsidRPr="00694A03" w:rsidRDefault="000529A8">
            <w:pPr>
              <w:ind w:left="360"/>
              <w:rPr>
                <w:rFonts w:ascii="Arial" w:hAnsi="Arial" w:cs="Arial"/>
                <w:b/>
                <w:bCs/>
                <w:sz w:val="20"/>
                <w:szCs w:val="20"/>
                <w:lang w:val="en-GB"/>
              </w:rPr>
            </w:pPr>
            <w:r w:rsidRPr="00694A03">
              <w:rPr>
                <w:rFonts w:ascii="Arial" w:hAnsi="Arial" w:cs="Arial"/>
                <w:b/>
                <w:bCs/>
                <w:sz w:val="20"/>
                <w:szCs w:val="20"/>
                <w:lang w:val="en-GB"/>
              </w:rPr>
              <w:lastRenderedPageBreak/>
              <w:t>Is the title of the article suitable?</w:t>
            </w:r>
          </w:p>
          <w:p w14:paraId="0F1AC6BE" w14:textId="77777777" w:rsidR="000529A8" w:rsidRPr="00694A03" w:rsidRDefault="000529A8">
            <w:pPr>
              <w:ind w:left="360"/>
              <w:rPr>
                <w:rFonts w:ascii="Arial" w:hAnsi="Arial" w:cs="Arial"/>
                <w:b/>
                <w:bCs/>
                <w:sz w:val="20"/>
                <w:szCs w:val="20"/>
                <w:lang w:val="en-GB"/>
              </w:rPr>
            </w:pPr>
            <w:r w:rsidRPr="00694A03">
              <w:rPr>
                <w:rFonts w:ascii="Arial" w:hAnsi="Arial" w:cs="Arial"/>
                <w:b/>
                <w:bCs/>
                <w:sz w:val="20"/>
                <w:szCs w:val="20"/>
                <w:lang w:val="en-GB"/>
              </w:rPr>
              <w:t>(If not please suggest an alternative title)</w:t>
            </w:r>
          </w:p>
          <w:p w14:paraId="1147175B" w14:textId="77777777" w:rsidR="000529A8" w:rsidRPr="00694A03" w:rsidRDefault="000529A8">
            <w:pPr>
              <w:keepNext/>
              <w:outlineLvl w:val="1"/>
              <w:rPr>
                <w:rFonts w:ascii="Arial" w:eastAsia="MS Mincho" w:hAnsi="Arial" w:cs="Arial"/>
                <w:b/>
                <w:bCs/>
                <w:sz w:val="20"/>
                <w:szCs w:val="20"/>
                <w:u w:val="single"/>
                <w:lang w:val="en-GB"/>
              </w:rPr>
            </w:pPr>
          </w:p>
        </w:tc>
        <w:tc>
          <w:tcPr>
            <w:tcW w:w="2212" w:type="pct"/>
          </w:tcPr>
          <w:p w14:paraId="6F57B79A" w14:textId="77777777" w:rsidR="000529A8" w:rsidRPr="00694A03" w:rsidRDefault="000529A8">
            <w:pPr>
              <w:jc w:val="both"/>
              <w:rPr>
                <w:rFonts w:ascii="Arial" w:hAnsi="Arial" w:cs="Arial"/>
                <w:b/>
                <w:bCs/>
                <w:sz w:val="20"/>
                <w:szCs w:val="20"/>
                <w:lang w:val="en-GB"/>
              </w:rPr>
            </w:pPr>
            <w:r w:rsidRPr="00694A03">
              <w:rPr>
                <w:rFonts w:ascii="Arial" w:hAnsi="Arial" w:cs="Arial"/>
                <w:lang w:val="en-GB"/>
              </w:rPr>
              <w:t>Yes, the title is appropriate and it well represents the scope and focus of the study.</w:t>
            </w:r>
          </w:p>
        </w:tc>
        <w:tc>
          <w:tcPr>
            <w:tcW w:w="1523" w:type="pct"/>
          </w:tcPr>
          <w:p w14:paraId="132B7BF8" w14:textId="776CE0CE" w:rsidR="00DA5408" w:rsidRPr="00694A03" w:rsidRDefault="00396491" w:rsidP="00396491">
            <w:pPr>
              <w:tabs>
                <w:tab w:val="left" w:pos="497"/>
              </w:tabs>
              <w:jc w:val="both"/>
              <w:rPr>
                <w:rFonts w:ascii="Arial" w:eastAsia="MS Mincho" w:hAnsi="Arial" w:cs="Arial"/>
                <w:sz w:val="20"/>
                <w:szCs w:val="20"/>
                <w:lang w:val="en-GB"/>
              </w:rPr>
            </w:pPr>
            <w:r w:rsidRPr="00694A03">
              <w:rPr>
                <w:rFonts w:ascii="Arial" w:hAnsi="Arial" w:cs="Arial"/>
                <w:color w:val="000000"/>
                <w:sz w:val="22"/>
                <w:szCs w:val="22"/>
              </w:rPr>
              <w:t>I</w:t>
            </w:r>
            <w:r w:rsidR="00DA5408" w:rsidRPr="00694A03">
              <w:rPr>
                <w:rFonts w:ascii="Arial" w:hAnsi="Arial" w:cs="Arial"/>
                <w:color w:val="000000"/>
                <w:sz w:val="22"/>
                <w:szCs w:val="22"/>
              </w:rPr>
              <w:t xml:space="preserve"> thank the reviewer for confirming that the title is appropriate and accurately reflects the scope and focus of the study. No changes to the title have been made.</w:t>
            </w:r>
          </w:p>
        </w:tc>
      </w:tr>
      <w:tr w:rsidR="000529A8" w:rsidRPr="00694A03" w14:paraId="49C6FE52" w14:textId="77777777">
        <w:trPr>
          <w:trHeight w:val="1262"/>
        </w:trPr>
        <w:tc>
          <w:tcPr>
            <w:tcW w:w="1265" w:type="pct"/>
            <w:noWrap/>
          </w:tcPr>
          <w:p w14:paraId="50A9FB92" w14:textId="77777777" w:rsidR="000529A8" w:rsidRPr="00694A03" w:rsidRDefault="000529A8">
            <w:pPr>
              <w:keepNext/>
              <w:ind w:left="360"/>
              <w:outlineLvl w:val="1"/>
              <w:rPr>
                <w:rFonts w:ascii="Arial" w:eastAsia="MS Mincho" w:hAnsi="Arial" w:cs="Arial"/>
                <w:b/>
                <w:bCs/>
                <w:sz w:val="20"/>
                <w:szCs w:val="20"/>
                <w:lang w:val="en-GB"/>
              </w:rPr>
            </w:pPr>
            <w:r w:rsidRPr="00694A03">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2424ED54" w14:textId="77777777" w:rsidR="000529A8" w:rsidRPr="00694A03" w:rsidRDefault="000529A8">
            <w:pPr>
              <w:keepNext/>
              <w:outlineLvl w:val="1"/>
              <w:rPr>
                <w:rFonts w:ascii="Arial" w:eastAsia="MS Mincho" w:hAnsi="Arial" w:cs="Arial"/>
                <w:b/>
                <w:bCs/>
                <w:sz w:val="20"/>
                <w:szCs w:val="20"/>
                <w:u w:val="single"/>
                <w:lang w:val="en-GB"/>
              </w:rPr>
            </w:pPr>
          </w:p>
        </w:tc>
        <w:tc>
          <w:tcPr>
            <w:tcW w:w="2212" w:type="pct"/>
          </w:tcPr>
          <w:p w14:paraId="37B16876" w14:textId="77777777" w:rsidR="000529A8" w:rsidRPr="00694A03" w:rsidRDefault="000529A8">
            <w:pPr>
              <w:jc w:val="both"/>
              <w:rPr>
                <w:rFonts w:ascii="Arial" w:hAnsi="Arial" w:cs="Arial"/>
                <w:b/>
                <w:bCs/>
                <w:sz w:val="20"/>
                <w:szCs w:val="20"/>
                <w:lang w:val="en-GB"/>
              </w:rPr>
            </w:pPr>
            <w:r w:rsidRPr="00694A03">
              <w:rPr>
                <w:rFonts w:ascii="Arial" w:hAnsi="Arial" w:cs="Arial"/>
                <w:lang w:val="en-GB"/>
              </w:rPr>
              <w:t>The abstract is detailed and well outlines the aims, data, methodology and the significant conclusions. Nonetheless, it can be somewhat enhanced by outlining in more detail the fact that the increase in female participation was to a great extent distress-related than a sign of better quality of employment. The abstract could be made more powerful by adding a one-line sentence that would emphasize the relevance of the policy.</w:t>
            </w:r>
          </w:p>
        </w:tc>
        <w:tc>
          <w:tcPr>
            <w:tcW w:w="1523" w:type="pct"/>
          </w:tcPr>
          <w:p w14:paraId="2C015282" w14:textId="77A830EA" w:rsidR="000529A8" w:rsidRPr="00694A03" w:rsidRDefault="00396491" w:rsidP="00396491">
            <w:pPr>
              <w:pStyle w:val="NormalWeb"/>
              <w:jc w:val="both"/>
              <w:rPr>
                <w:rFonts w:ascii="Arial" w:eastAsia="MS Mincho" w:hAnsi="Arial" w:cs="Arial"/>
                <w:bCs/>
                <w:sz w:val="22"/>
                <w:szCs w:val="22"/>
                <w:lang w:val="en-GB"/>
              </w:rPr>
            </w:pPr>
            <w:r w:rsidRPr="00694A03">
              <w:rPr>
                <w:rFonts w:ascii="Arial" w:hAnsi="Arial" w:cs="Arial"/>
                <w:color w:val="000000"/>
                <w:sz w:val="22"/>
                <w:szCs w:val="22"/>
              </w:rPr>
              <w:t xml:space="preserve">I </w:t>
            </w:r>
            <w:r w:rsidR="00DA5408" w:rsidRPr="00694A03">
              <w:rPr>
                <w:rFonts w:ascii="Arial" w:hAnsi="Arial" w:cs="Arial"/>
                <w:color w:val="000000"/>
                <w:sz w:val="22"/>
                <w:szCs w:val="22"/>
              </w:rPr>
              <w:t xml:space="preserve">thank the reviewer for the constructive suggestion regarding the abstract. Based on this comment, </w:t>
            </w:r>
            <w:r w:rsidR="007252A5" w:rsidRPr="00694A03">
              <w:rPr>
                <w:rFonts w:ascii="Arial" w:hAnsi="Arial" w:cs="Arial"/>
                <w:color w:val="000000"/>
                <w:sz w:val="22"/>
                <w:szCs w:val="22"/>
              </w:rPr>
              <w:t>I</w:t>
            </w:r>
            <w:r w:rsidR="00DA5408" w:rsidRPr="00694A03">
              <w:rPr>
                <w:rFonts w:ascii="Arial" w:hAnsi="Arial" w:cs="Arial"/>
                <w:color w:val="000000"/>
                <w:sz w:val="22"/>
                <w:szCs w:val="22"/>
              </w:rPr>
              <w:t xml:space="preserve"> have revised the abstract to more clearly emphasize that the observed increase in female </w:t>
            </w:r>
            <w:proofErr w:type="spellStart"/>
            <w:r w:rsidR="00DA5408" w:rsidRPr="00694A03">
              <w:rPr>
                <w:rFonts w:ascii="Arial" w:hAnsi="Arial" w:cs="Arial"/>
                <w:color w:val="000000"/>
                <w:sz w:val="22"/>
                <w:szCs w:val="22"/>
              </w:rPr>
              <w:t>labour</w:t>
            </w:r>
            <w:proofErr w:type="spellEnd"/>
            <w:r w:rsidR="00DA5408" w:rsidRPr="00694A03">
              <w:rPr>
                <w:rFonts w:ascii="Arial" w:hAnsi="Arial" w:cs="Arial"/>
                <w:color w:val="000000"/>
                <w:sz w:val="22"/>
                <w:szCs w:val="22"/>
              </w:rPr>
              <w:t xml:space="preserve"> force participation during the pandemic period was largely distress-driven rather than indicative of improved job quality. </w:t>
            </w:r>
          </w:p>
        </w:tc>
      </w:tr>
      <w:tr w:rsidR="000529A8" w:rsidRPr="00694A03" w14:paraId="2B74DE54" w14:textId="77777777">
        <w:trPr>
          <w:trHeight w:val="704"/>
        </w:trPr>
        <w:tc>
          <w:tcPr>
            <w:tcW w:w="1265" w:type="pct"/>
            <w:noWrap/>
          </w:tcPr>
          <w:p w14:paraId="7217795C" w14:textId="77777777" w:rsidR="000529A8" w:rsidRPr="00694A03" w:rsidRDefault="000529A8">
            <w:pPr>
              <w:keepNext/>
              <w:ind w:left="360"/>
              <w:outlineLvl w:val="1"/>
              <w:rPr>
                <w:rFonts w:ascii="Arial" w:eastAsia="MS Mincho" w:hAnsi="Arial" w:cs="Arial"/>
                <w:sz w:val="20"/>
                <w:szCs w:val="20"/>
                <w:u w:val="single"/>
                <w:lang w:val="en-GB"/>
              </w:rPr>
            </w:pPr>
            <w:r w:rsidRPr="00694A03">
              <w:rPr>
                <w:rFonts w:ascii="Arial" w:eastAsia="MS Mincho" w:hAnsi="Arial" w:cs="Arial"/>
                <w:b/>
                <w:bCs/>
                <w:sz w:val="20"/>
                <w:szCs w:val="20"/>
                <w:lang w:val="en-GB"/>
              </w:rPr>
              <w:t>Is the manuscript scientifically, correct? Please write here.</w:t>
            </w:r>
          </w:p>
        </w:tc>
        <w:tc>
          <w:tcPr>
            <w:tcW w:w="2212" w:type="pct"/>
          </w:tcPr>
          <w:p w14:paraId="0997BC01" w14:textId="77777777" w:rsidR="000529A8" w:rsidRPr="00694A03" w:rsidRDefault="000529A8">
            <w:pPr>
              <w:contextualSpacing/>
              <w:jc w:val="both"/>
              <w:rPr>
                <w:rFonts w:ascii="Arial" w:hAnsi="Arial" w:cs="Arial"/>
                <w:bCs/>
                <w:sz w:val="20"/>
                <w:szCs w:val="20"/>
                <w:lang w:val="en-GB"/>
              </w:rPr>
            </w:pPr>
            <w:r w:rsidRPr="00694A03">
              <w:rPr>
                <w:rFonts w:ascii="Arial" w:hAnsi="Arial" w:cs="Arial"/>
                <w:bCs/>
                <w:lang w:val="en-GB"/>
              </w:rPr>
              <w:t>Yes, the manuscript is scientifically good. The objectives are suitable to the methodology used, and the fact that the PLFS data is used in several years enables the strong analysis of trends.</w:t>
            </w:r>
          </w:p>
        </w:tc>
        <w:tc>
          <w:tcPr>
            <w:tcW w:w="1523" w:type="pct"/>
          </w:tcPr>
          <w:p w14:paraId="1D143653" w14:textId="680497B3" w:rsidR="000529A8" w:rsidRPr="00694A03" w:rsidRDefault="007252A5" w:rsidP="007252A5">
            <w:pPr>
              <w:pStyle w:val="NormalWeb"/>
              <w:jc w:val="both"/>
              <w:rPr>
                <w:rFonts w:ascii="Arial" w:eastAsia="MS Mincho" w:hAnsi="Arial" w:cs="Arial"/>
                <w:bCs/>
                <w:sz w:val="20"/>
                <w:szCs w:val="20"/>
                <w:lang w:val="en-GB"/>
              </w:rPr>
            </w:pPr>
            <w:r w:rsidRPr="00694A03">
              <w:rPr>
                <w:rFonts w:ascii="Arial" w:hAnsi="Arial" w:cs="Arial"/>
                <w:color w:val="000000"/>
                <w:sz w:val="22"/>
                <w:szCs w:val="22"/>
              </w:rPr>
              <w:t>I</w:t>
            </w:r>
            <w:r w:rsidR="003A4B5B" w:rsidRPr="00694A03">
              <w:rPr>
                <w:rFonts w:ascii="Arial" w:hAnsi="Arial" w:cs="Arial"/>
                <w:color w:val="000000"/>
                <w:sz w:val="22"/>
                <w:szCs w:val="22"/>
              </w:rPr>
              <w:t xml:space="preserve"> appreciate the reviewer’s positive evaluation of the scientific soundness of the manuscript. </w:t>
            </w:r>
            <w:r w:rsidRPr="00694A03">
              <w:rPr>
                <w:rFonts w:ascii="Arial" w:hAnsi="Arial" w:cs="Arial"/>
                <w:color w:val="000000"/>
                <w:sz w:val="22"/>
                <w:szCs w:val="22"/>
              </w:rPr>
              <w:t>I am</w:t>
            </w:r>
            <w:r w:rsidR="003A4B5B" w:rsidRPr="00694A03">
              <w:rPr>
                <w:rFonts w:ascii="Arial" w:hAnsi="Arial" w:cs="Arial"/>
                <w:color w:val="000000"/>
                <w:sz w:val="22"/>
                <w:szCs w:val="22"/>
              </w:rPr>
              <w:t xml:space="preserve"> grateful for the acknowledgement that the objectives, methodology, and use of multi-year PLFS data are well aligned. </w:t>
            </w:r>
          </w:p>
        </w:tc>
      </w:tr>
      <w:tr w:rsidR="000529A8" w:rsidRPr="00694A03" w14:paraId="1BD06078" w14:textId="77777777">
        <w:trPr>
          <w:trHeight w:val="703"/>
        </w:trPr>
        <w:tc>
          <w:tcPr>
            <w:tcW w:w="1265" w:type="pct"/>
            <w:noWrap/>
          </w:tcPr>
          <w:p w14:paraId="3D81FDA1" w14:textId="77777777" w:rsidR="000529A8" w:rsidRPr="00694A03" w:rsidRDefault="000529A8">
            <w:pPr>
              <w:ind w:left="360"/>
              <w:rPr>
                <w:rFonts w:ascii="Arial" w:hAnsi="Arial" w:cs="Arial"/>
                <w:b/>
                <w:bCs/>
                <w:sz w:val="20"/>
                <w:szCs w:val="20"/>
                <w:lang w:val="en-GB"/>
              </w:rPr>
            </w:pPr>
            <w:r w:rsidRPr="00694A0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EEBDD69" w14:textId="77777777" w:rsidR="000529A8" w:rsidRPr="00694A03" w:rsidRDefault="000529A8">
            <w:pPr>
              <w:contextualSpacing/>
              <w:jc w:val="both"/>
              <w:rPr>
                <w:rFonts w:ascii="Arial" w:hAnsi="Arial" w:cs="Arial"/>
                <w:bCs/>
                <w:sz w:val="20"/>
                <w:szCs w:val="20"/>
                <w:lang w:val="en-GB"/>
              </w:rPr>
            </w:pPr>
            <w:r w:rsidRPr="00694A03">
              <w:rPr>
                <w:rFonts w:ascii="Arial" w:hAnsi="Arial" w:cs="Arial"/>
                <w:bCs/>
                <w:lang w:val="en-GB"/>
              </w:rPr>
              <w:t xml:space="preserve">Yes, the sources are adequate and consider both recent and relevant articles and researches done by respected organizations and institutions like WTO, ILO, IMF, and academic sources that are peer reviewed. The literature review reveals the effective involvement with both research on the global scope and India research in particular. There </w:t>
            </w:r>
            <w:proofErr w:type="gramStart"/>
            <w:r w:rsidRPr="00694A03">
              <w:rPr>
                <w:rFonts w:ascii="Arial" w:hAnsi="Arial" w:cs="Arial"/>
                <w:bCs/>
                <w:lang w:val="en-GB"/>
              </w:rPr>
              <w:t>is</w:t>
            </w:r>
            <w:proofErr w:type="gramEnd"/>
            <w:r w:rsidRPr="00694A03">
              <w:rPr>
                <w:rFonts w:ascii="Arial" w:hAnsi="Arial" w:cs="Arial"/>
                <w:bCs/>
                <w:lang w:val="en-GB"/>
              </w:rPr>
              <w:t xml:space="preserve"> no significant further sources to be obtained, but minor updates can be made in case newer studies based on PLFS can be found.</w:t>
            </w:r>
          </w:p>
        </w:tc>
        <w:tc>
          <w:tcPr>
            <w:tcW w:w="1523" w:type="pct"/>
          </w:tcPr>
          <w:p w14:paraId="7999C967" w14:textId="60DAFD71" w:rsidR="000529A8" w:rsidRPr="00694A03" w:rsidRDefault="00396491" w:rsidP="00396491">
            <w:pPr>
              <w:keepNext/>
              <w:jc w:val="both"/>
              <w:outlineLvl w:val="1"/>
              <w:rPr>
                <w:rFonts w:ascii="Arial" w:eastAsia="MS Mincho" w:hAnsi="Arial" w:cs="Arial"/>
                <w:bCs/>
                <w:sz w:val="22"/>
                <w:szCs w:val="22"/>
                <w:lang w:val="en-GB"/>
              </w:rPr>
            </w:pPr>
            <w:r w:rsidRPr="00694A03">
              <w:rPr>
                <w:rFonts w:ascii="Arial" w:hAnsi="Arial" w:cs="Arial"/>
                <w:color w:val="000000"/>
                <w:sz w:val="22"/>
                <w:szCs w:val="22"/>
              </w:rPr>
              <w:t>I</w:t>
            </w:r>
            <w:r w:rsidR="003A4B5B" w:rsidRPr="00694A03">
              <w:rPr>
                <w:rFonts w:ascii="Arial" w:hAnsi="Arial" w:cs="Arial"/>
                <w:color w:val="000000"/>
                <w:sz w:val="22"/>
                <w:szCs w:val="22"/>
              </w:rPr>
              <w:t xml:space="preserve"> thank the reviewer for the positive assessment of the reference list and literature review. The manuscript draws upon recent and relevant academic studies as well as reports from reputed institutions such as the ILO, IMF, and WTO. We will also check for any newly available PLFS-based studies and incorporate them where appropriate.</w:t>
            </w:r>
          </w:p>
        </w:tc>
      </w:tr>
      <w:tr w:rsidR="000529A8" w:rsidRPr="00694A03" w14:paraId="429A625F" w14:textId="77777777">
        <w:trPr>
          <w:trHeight w:val="386"/>
        </w:trPr>
        <w:tc>
          <w:tcPr>
            <w:tcW w:w="1265" w:type="pct"/>
            <w:noWrap/>
          </w:tcPr>
          <w:p w14:paraId="24118C39" w14:textId="77777777" w:rsidR="000529A8" w:rsidRPr="00694A03" w:rsidRDefault="000529A8">
            <w:pPr>
              <w:keepNext/>
              <w:ind w:left="360"/>
              <w:outlineLvl w:val="1"/>
              <w:rPr>
                <w:rFonts w:ascii="Arial" w:eastAsia="MS Mincho" w:hAnsi="Arial" w:cs="Arial"/>
                <w:b/>
                <w:sz w:val="20"/>
                <w:szCs w:val="20"/>
                <w:lang w:val="en-GB"/>
              </w:rPr>
            </w:pPr>
            <w:r w:rsidRPr="00694A03">
              <w:rPr>
                <w:rFonts w:ascii="Arial" w:eastAsia="MS Mincho" w:hAnsi="Arial" w:cs="Arial"/>
                <w:b/>
                <w:sz w:val="20"/>
                <w:szCs w:val="20"/>
                <w:lang w:val="en-GB"/>
              </w:rPr>
              <w:lastRenderedPageBreak/>
              <w:t>Is the language/English quality of the article suitable for scholarly communications?</w:t>
            </w:r>
          </w:p>
          <w:p w14:paraId="503D3C20" w14:textId="77777777" w:rsidR="000529A8" w:rsidRPr="00694A03" w:rsidRDefault="000529A8">
            <w:pPr>
              <w:rPr>
                <w:rFonts w:ascii="Arial" w:hAnsi="Arial" w:cs="Arial"/>
                <w:sz w:val="20"/>
                <w:szCs w:val="20"/>
                <w:lang w:val="en-GB"/>
              </w:rPr>
            </w:pPr>
          </w:p>
        </w:tc>
        <w:tc>
          <w:tcPr>
            <w:tcW w:w="2212" w:type="pct"/>
          </w:tcPr>
          <w:p w14:paraId="58387429" w14:textId="77777777" w:rsidR="000529A8" w:rsidRPr="00694A03" w:rsidRDefault="000529A8">
            <w:pPr>
              <w:jc w:val="both"/>
              <w:rPr>
                <w:rFonts w:ascii="Arial" w:hAnsi="Arial" w:cs="Arial"/>
                <w:sz w:val="20"/>
                <w:szCs w:val="20"/>
                <w:lang w:val="en-GB"/>
              </w:rPr>
            </w:pPr>
            <w:r w:rsidRPr="00694A03">
              <w:rPr>
                <w:rFonts w:ascii="Arial" w:hAnsi="Arial" w:cs="Arial"/>
                <w:lang w:val="en-GB"/>
              </w:rPr>
              <w:t>The language is mostly acceptable and clear to an academic audience. Nevertheless, there are some few grammatical problems, redundancy and stylistic discrepancy in certain parts. The minimal professional language editing would help in making the work more understandable and readable; however, it would not be crucial to the paper contents.</w:t>
            </w:r>
          </w:p>
        </w:tc>
        <w:tc>
          <w:tcPr>
            <w:tcW w:w="1523" w:type="pct"/>
          </w:tcPr>
          <w:p w14:paraId="08CD2F40" w14:textId="44FB59A5" w:rsidR="000529A8" w:rsidRPr="00694A03" w:rsidRDefault="00396491" w:rsidP="00396491">
            <w:pPr>
              <w:jc w:val="both"/>
              <w:rPr>
                <w:rFonts w:ascii="Arial" w:hAnsi="Arial" w:cs="Arial"/>
                <w:sz w:val="22"/>
                <w:szCs w:val="22"/>
                <w:lang w:val="en-GB"/>
              </w:rPr>
            </w:pPr>
            <w:r w:rsidRPr="00694A03">
              <w:rPr>
                <w:rFonts w:ascii="Arial" w:hAnsi="Arial" w:cs="Arial"/>
                <w:color w:val="000000"/>
                <w:sz w:val="22"/>
                <w:szCs w:val="22"/>
              </w:rPr>
              <w:t>I</w:t>
            </w:r>
            <w:r w:rsidR="00975A30" w:rsidRPr="00694A03">
              <w:rPr>
                <w:rFonts w:ascii="Arial" w:hAnsi="Arial" w:cs="Arial"/>
                <w:color w:val="000000"/>
                <w:sz w:val="22"/>
                <w:szCs w:val="22"/>
              </w:rPr>
              <w:t xml:space="preserve"> thank the reviewer for the helpful comments on language quality. The manuscript has been carefully revised to address grammatical issues, reduce redundancy, and improve stylistic consistency. We believe these revisions have enhanced the clarity and readability of the paper without altering its substantive content.</w:t>
            </w:r>
          </w:p>
        </w:tc>
      </w:tr>
      <w:tr w:rsidR="000529A8" w:rsidRPr="00694A03" w14:paraId="5A498666" w14:textId="77777777">
        <w:trPr>
          <w:trHeight w:val="1178"/>
        </w:trPr>
        <w:tc>
          <w:tcPr>
            <w:tcW w:w="1265" w:type="pct"/>
            <w:noWrap/>
          </w:tcPr>
          <w:p w14:paraId="37BCB23A" w14:textId="77777777" w:rsidR="000529A8" w:rsidRPr="00694A03" w:rsidRDefault="000529A8">
            <w:pPr>
              <w:keepNext/>
              <w:outlineLvl w:val="1"/>
              <w:rPr>
                <w:rFonts w:ascii="Arial" w:eastAsia="MS Mincho" w:hAnsi="Arial" w:cs="Arial"/>
                <w:sz w:val="20"/>
                <w:szCs w:val="20"/>
                <w:lang w:val="en-GB"/>
              </w:rPr>
            </w:pPr>
            <w:r w:rsidRPr="00694A03">
              <w:rPr>
                <w:rFonts w:ascii="Arial" w:eastAsia="MS Mincho" w:hAnsi="Arial" w:cs="Arial"/>
                <w:b/>
                <w:sz w:val="20"/>
                <w:szCs w:val="20"/>
                <w:u w:val="single"/>
                <w:lang w:val="en-GB"/>
              </w:rPr>
              <w:t>Optional/General</w:t>
            </w:r>
            <w:r w:rsidRPr="00694A03">
              <w:rPr>
                <w:rFonts w:ascii="Arial" w:eastAsia="MS Mincho" w:hAnsi="Arial" w:cs="Arial"/>
                <w:b/>
                <w:sz w:val="20"/>
                <w:szCs w:val="20"/>
                <w:lang w:val="en-GB"/>
              </w:rPr>
              <w:t xml:space="preserve"> </w:t>
            </w:r>
            <w:r w:rsidRPr="00694A03">
              <w:rPr>
                <w:rFonts w:ascii="Arial" w:eastAsia="MS Mincho" w:hAnsi="Arial" w:cs="Arial"/>
                <w:sz w:val="20"/>
                <w:szCs w:val="20"/>
                <w:lang w:val="en-GB"/>
              </w:rPr>
              <w:t>comments</w:t>
            </w:r>
          </w:p>
          <w:p w14:paraId="5D0E1B22" w14:textId="77777777" w:rsidR="000529A8" w:rsidRPr="00694A03" w:rsidRDefault="000529A8">
            <w:pPr>
              <w:keepNext/>
              <w:outlineLvl w:val="1"/>
              <w:rPr>
                <w:rFonts w:ascii="Arial" w:eastAsia="MS Mincho" w:hAnsi="Arial" w:cs="Arial"/>
                <w:bCs/>
                <w:sz w:val="20"/>
                <w:szCs w:val="20"/>
                <w:lang w:val="en-GB"/>
              </w:rPr>
            </w:pPr>
          </w:p>
        </w:tc>
        <w:tc>
          <w:tcPr>
            <w:tcW w:w="2212" w:type="pct"/>
          </w:tcPr>
          <w:p w14:paraId="0133CCCF" w14:textId="77777777" w:rsidR="000529A8" w:rsidRPr="00694A03" w:rsidRDefault="000529A8">
            <w:pPr>
              <w:rPr>
                <w:rFonts w:ascii="Arial" w:eastAsia="Arial Unicode MS" w:hAnsi="Arial" w:cs="Arial"/>
                <w:b/>
                <w:sz w:val="20"/>
                <w:szCs w:val="20"/>
                <w:lang w:val="en-GB"/>
              </w:rPr>
            </w:pPr>
          </w:p>
        </w:tc>
        <w:tc>
          <w:tcPr>
            <w:tcW w:w="1523" w:type="pct"/>
          </w:tcPr>
          <w:p w14:paraId="3AD3AA2D" w14:textId="3F99A6AC" w:rsidR="00975A30" w:rsidRPr="00694A03" w:rsidRDefault="00975A30" w:rsidP="00396491">
            <w:pPr>
              <w:pStyle w:val="NormalWeb"/>
              <w:jc w:val="both"/>
              <w:rPr>
                <w:rFonts w:ascii="Arial" w:hAnsi="Arial" w:cs="Arial"/>
                <w:color w:val="000000"/>
                <w:sz w:val="22"/>
                <w:szCs w:val="22"/>
              </w:rPr>
            </w:pPr>
            <w:r w:rsidRPr="00694A03">
              <w:rPr>
                <w:rFonts w:ascii="Arial" w:hAnsi="Arial" w:cs="Arial"/>
                <w:color w:val="000000"/>
                <w:sz w:val="22"/>
                <w:szCs w:val="22"/>
              </w:rPr>
              <w:t xml:space="preserve">We sincerely thank the reviewer for the detailed, constructive, and encouraging feedback, which helped </w:t>
            </w:r>
            <w:r w:rsidR="007252A5" w:rsidRPr="00694A03">
              <w:rPr>
                <w:rFonts w:ascii="Arial" w:hAnsi="Arial" w:cs="Arial"/>
                <w:color w:val="000000"/>
                <w:sz w:val="22"/>
                <w:szCs w:val="22"/>
              </w:rPr>
              <w:t>to</w:t>
            </w:r>
            <w:r w:rsidRPr="00694A03">
              <w:rPr>
                <w:rFonts w:ascii="Arial" w:hAnsi="Arial" w:cs="Arial"/>
                <w:color w:val="000000"/>
                <w:sz w:val="22"/>
                <w:szCs w:val="22"/>
              </w:rPr>
              <w:t xml:space="preserve"> improve the overall quality and clarity of the manuscript.</w:t>
            </w:r>
          </w:p>
          <w:p w14:paraId="65345863" w14:textId="02B3D5FA" w:rsidR="00975A30" w:rsidRPr="00694A03" w:rsidRDefault="00975A30" w:rsidP="00975A30">
            <w:pPr>
              <w:rPr>
                <w:rFonts w:ascii="Arial" w:hAnsi="Arial" w:cs="Arial"/>
              </w:rPr>
            </w:pPr>
          </w:p>
          <w:p w14:paraId="3B44D26D" w14:textId="77777777" w:rsidR="000529A8" w:rsidRPr="00694A03" w:rsidRDefault="000529A8">
            <w:pPr>
              <w:rPr>
                <w:rFonts w:ascii="Arial" w:hAnsi="Arial" w:cs="Arial"/>
                <w:sz w:val="20"/>
                <w:szCs w:val="20"/>
                <w:lang w:val="en-GB"/>
              </w:rPr>
            </w:pPr>
          </w:p>
        </w:tc>
      </w:tr>
      <w:bookmarkEnd w:id="0"/>
      <w:bookmarkEnd w:id="1"/>
    </w:tbl>
    <w:p w14:paraId="51B5E473" w14:textId="77777777" w:rsidR="000529A8" w:rsidRPr="00694A03" w:rsidRDefault="000529A8" w:rsidP="003818B2">
      <w:pPr>
        <w:jc w:val="both"/>
        <w:rPr>
          <w:rFonts w:ascii="Arial" w:hAnsi="Arial" w:cs="Arial"/>
          <w:sz w:val="20"/>
          <w:szCs w:val="20"/>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3818B2" w:rsidRPr="00694A03" w14:paraId="3F79FCFF" w14:textId="77777777" w:rsidTr="003818B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A09F11C" w14:textId="77777777" w:rsidR="003818B2" w:rsidRPr="00694A03" w:rsidRDefault="003818B2" w:rsidP="003818B2">
            <w:pPr>
              <w:spacing w:line="276" w:lineRule="auto"/>
              <w:rPr>
                <w:rFonts w:ascii="Arial" w:eastAsia="Arial Unicode MS" w:hAnsi="Arial" w:cs="Arial"/>
                <w:b/>
                <w:sz w:val="20"/>
                <w:szCs w:val="20"/>
                <w:u w:val="single"/>
                <w:lang w:val="en-GB"/>
              </w:rPr>
            </w:pPr>
            <w:bookmarkStart w:id="2" w:name="_Hlk156057883"/>
            <w:bookmarkStart w:id="3" w:name="_Hlk156057704"/>
            <w:r w:rsidRPr="00694A03">
              <w:rPr>
                <w:rFonts w:ascii="Arial" w:eastAsia="Arial Unicode MS" w:hAnsi="Arial" w:cs="Arial"/>
                <w:b/>
                <w:sz w:val="20"/>
                <w:szCs w:val="20"/>
                <w:highlight w:val="yellow"/>
                <w:u w:val="single"/>
                <w:lang w:val="en-GB"/>
              </w:rPr>
              <w:t>PART  2:</w:t>
            </w:r>
            <w:r w:rsidRPr="00694A03">
              <w:rPr>
                <w:rFonts w:ascii="Arial" w:eastAsia="Arial Unicode MS" w:hAnsi="Arial" w:cs="Arial"/>
                <w:b/>
                <w:sz w:val="20"/>
                <w:szCs w:val="20"/>
                <w:u w:val="single"/>
                <w:lang w:val="en-GB"/>
              </w:rPr>
              <w:t xml:space="preserve"> </w:t>
            </w:r>
          </w:p>
          <w:p w14:paraId="7A739722" w14:textId="77777777" w:rsidR="003818B2" w:rsidRPr="00694A03" w:rsidRDefault="003818B2" w:rsidP="003818B2">
            <w:pPr>
              <w:spacing w:line="276" w:lineRule="auto"/>
              <w:rPr>
                <w:rFonts w:ascii="Arial" w:eastAsia="Arial Unicode MS" w:hAnsi="Arial" w:cs="Arial"/>
                <w:b/>
                <w:sz w:val="20"/>
                <w:szCs w:val="20"/>
                <w:u w:val="single"/>
                <w:lang w:val="en-GB"/>
              </w:rPr>
            </w:pPr>
          </w:p>
        </w:tc>
      </w:tr>
      <w:tr w:rsidR="003818B2" w:rsidRPr="00694A03" w14:paraId="719B5CEA" w14:textId="77777777" w:rsidTr="003818B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EB900A" w14:textId="77777777" w:rsidR="003818B2" w:rsidRPr="00694A03" w:rsidRDefault="003818B2" w:rsidP="003818B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9B75" w14:textId="77777777" w:rsidR="003818B2" w:rsidRPr="00694A03" w:rsidRDefault="003818B2" w:rsidP="003818B2">
            <w:pPr>
              <w:keepNext/>
              <w:spacing w:line="276" w:lineRule="auto"/>
              <w:outlineLvl w:val="1"/>
              <w:rPr>
                <w:rFonts w:ascii="Arial" w:eastAsia="MS Mincho" w:hAnsi="Arial" w:cs="Arial"/>
                <w:b/>
                <w:bCs/>
                <w:sz w:val="20"/>
                <w:szCs w:val="20"/>
                <w:lang w:val="en-GB"/>
              </w:rPr>
            </w:pPr>
            <w:r w:rsidRPr="00694A0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DB5D0D0" w14:textId="77777777" w:rsidR="003818B2" w:rsidRPr="00694A03" w:rsidRDefault="003818B2" w:rsidP="003818B2">
            <w:pPr>
              <w:spacing w:after="160" w:line="252" w:lineRule="auto"/>
              <w:rPr>
                <w:rFonts w:ascii="Arial" w:eastAsia="Calibri" w:hAnsi="Arial" w:cs="Arial"/>
                <w:kern w:val="2"/>
                <w:sz w:val="20"/>
                <w:szCs w:val="20"/>
                <w:lang w:val="en-IN"/>
              </w:rPr>
            </w:pPr>
            <w:r w:rsidRPr="00694A03">
              <w:rPr>
                <w:rFonts w:ascii="Arial" w:eastAsia="Calibri" w:hAnsi="Arial" w:cs="Arial"/>
                <w:b/>
                <w:kern w:val="2"/>
                <w:sz w:val="20"/>
                <w:szCs w:val="20"/>
                <w:lang w:val="en-IN"/>
              </w:rPr>
              <w:t>Author’s Feedback</w:t>
            </w:r>
            <w:r w:rsidRPr="00694A03">
              <w:rPr>
                <w:rFonts w:ascii="Arial" w:eastAsia="Calibri" w:hAnsi="Arial" w:cs="Arial"/>
                <w:kern w:val="2"/>
                <w:sz w:val="20"/>
                <w:szCs w:val="20"/>
                <w:lang w:val="en-IN"/>
              </w:rPr>
              <w:t xml:space="preserve"> (It is mandatory that authors should write his/her feedback here)</w:t>
            </w:r>
          </w:p>
          <w:p w14:paraId="53189866" w14:textId="77777777" w:rsidR="003818B2" w:rsidRPr="00694A03" w:rsidRDefault="003818B2" w:rsidP="003818B2">
            <w:pPr>
              <w:keepNext/>
              <w:spacing w:line="276" w:lineRule="auto"/>
              <w:outlineLvl w:val="1"/>
              <w:rPr>
                <w:rFonts w:ascii="Arial" w:eastAsia="MS Mincho" w:hAnsi="Arial" w:cs="Arial"/>
                <w:bCs/>
                <w:sz w:val="20"/>
                <w:szCs w:val="20"/>
                <w:lang w:val="en-GB"/>
              </w:rPr>
            </w:pPr>
          </w:p>
        </w:tc>
      </w:tr>
      <w:tr w:rsidR="003818B2" w:rsidRPr="00694A03" w14:paraId="1F54660C" w14:textId="77777777" w:rsidTr="003818B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48715E" w14:textId="77777777" w:rsidR="003818B2" w:rsidRPr="00694A03" w:rsidRDefault="003818B2" w:rsidP="003818B2">
            <w:pPr>
              <w:spacing w:line="276" w:lineRule="auto"/>
              <w:rPr>
                <w:rFonts w:ascii="Arial" w:eastAsia="Arial Unicode MS" w:hAnsi="Arial" w:cs="Arial"/>
                <w:b/>
                <w:sz w:val="20"/>
                <w:szCs w:val="20"/>
                <w:lang w:val="en-GB"/>
              </w:rPr>
            </w:pPr>
            <w:r w:rsidRPr="00694A03">
              <w:rPr>
                <w:rFonts w:ascii="Arial" w:eastAsia="Arial Unicode MS" w:hAnsi="Arial" w:cs="Arial"/>
                <w:b/>
                <w:sz w:val="20"/>
                <w:szCs w:val="20"/>
                <w:lang w:val="en-GB"/>
              </w:rPr>
              <w:t xml:space="preserve">Are there ethical issues in this manuscript? </w:t>
            </w:r>
          </w:p>
          <w:p w14:paraId="263226CD" w14:textId="77777777" w:rsidR="003818B2" w:rsidRPr="00694A03" w:rsidRDefault="003818B2" w:rsidP="003818B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073F7E" w14:textId="77777777" w:rsidR="003818B2" w:rsidRPr="00694A03" w:rsidRDefault="003818B2" w:rsidP="003818B2">
            <w:pPr>
              <w:spacing w:line="276" w:lineRule="auto"/>
              <w:rPr>
                <w:rFonts w:ascii="Arial" w:eastAsia="Arial Unicode MS" w:hAnsi="Arial" w:cs="Arial"/>
                <w:i/>
                <w:iCs/>
                <w:sz w:val="20"/>
                <w:szCs w:val="20"/>
                <w:u w:val="single"/>
                <w:lang w:val="en-GB"/>
              </w:rPr>
            </w:pPr>
            <w:r w:rsidRPr="00694A03">
              <w:rPr>
                <w:rFonts w:ascii="Arial" w:eastAsia="Arial Unicode MS" w:hAnsi="Arial" w:cs="Arial"/>
                <w:i/>
                <w:iCs/>
                <w:sz w:val="20"/>
                <w:szCs w:val="20"/>
                <w:u w:val="single"/>
                <w:lang w:val="en-GB"/>
              </w:rPr>
              <w:t xml:space="preserve">(If yes, </w:t>
            </w:r>
            <w:proofErr w:type="gramStart"/>
            <w:r w:rsidRPr="00694A03">
              <w:rPr>
                <w:rFonts w:ascii="Arial" w:eastAsia="Arial Unicode MS" w:hAnsi="Arial" w:cs="Arial"/>
                <w:i/>
                <w:iCs/>
                <w:sz w:val="20"/>
                <w:szCs w:val="20"/>
                <w:u w:val="single"/>
                <w:lang w:val="en-GB"/>
              </w:rPr>
              <w:t>Kindly</w:t>
            </w:r>
            <w:proofErr w:type="gramEnd"/>
            <w:r w:rsidRPr="00694A03">
              <w:rPr>
                <w:rFonts w:ascii="Arial" w:eastAsia="Arial Unicode MS" w:hAnsi="Arial" w:cs="Arial"/>
                <w:i/>
                <w:iCs/>
                <w:sz w:val="20"/>
                <w:szCs w:val="20"/>
                <w:u w:val="single"/>
                <w:lang w:val="en-GB"/>
              </w:rPr>
              <w:t xml:space="preserve"> please write down the ethical issues here in details)</w:t>
            </w:r>
          </w:p>
          <w:p w14:paraId="4A1BA761" w14:textId="77777777" w:rsidR="003818B2" w:rsidRPr="00694A03" w:rsidRDefault="003818B2" w:rsidP="003818B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1F10F94" w14:textId="77777777" w:rsidR="003818B2" w:rsidRPr="00694A03" w:rsidRDefault="003818B2" w:rsidP="003818B2">
            <w:pPr>
              <w:spacing w:line="276" w:lineRule="auto"/>
              <w:rPr>
                <w:rFonts w:ascii="Arial" w:eastAsia="Arial Unicode MS" w:hAnsi="Arial" w:cs="Arial"/>
                <w:sz w:val="20"/>
                <w:szCs w:val="20"/>
                <w:lang w:val="en-GB"/>
              </w:rPr>
            </w:pPr>
          </w:p>
          <w:p w14:paraId="37EF645A" w14:textId="79935611" w:rsidR="003818B2" w:rsidRPr="00694A03" w:rsidRDefault="00975A30" w:rsidP="00396491">
            <w:pPr>
              <w:spacing w:line="276" w:lineRule="auto"/>
              <w:jc w:val="both"/>
              <w:rPr>
                <w:rFonts w:ascii="Arial" w:eastAsia="Arial Unicode MS" w:hAnsi="Arial" w:cs="Arial"/>
                <w:sz w:val="20"/>
                <w:szCs w:val="20"/>
                <w:lang w:val="en-GB"/>
              </w:rPr>
            </w:pPr>
            <w:r w:rsidRPr="00694A03">
              <w:rPr>
                <w:rFonts w:ascii="Arial" w:hAnsi="Arial" w:cs="Arial"/>
                <w:color w:val="000000"/>
                <w:sz w:val="22"/>
                <w:szCs w:val="22"/>
              </w:rPr>
              <w:t xml:space="preserve">No ethical issues are involved in this manuscript. The study is based entirely on secondary data obtained from the publicly available Periodic </w:t>
            </w:r>
            <w:proofErr w:type="spellStart"/>
            <w:r w:rsidRPr="00694A03">
              <w:rPr>
                <w:rFonts w:ascii="Arial" w:hAnsi="Arial" w:cs="Arial"/>
                <w:color w:val="000000"/>
                <w:sz w:val="22"/>
                <w:szCs w:val="22"/>
              </w:rPr>
              <w:t>Labour</w:t>
            </w:r>
            <w:proofErr w:type="spellEnd"/>
            <w:r w:rsidRPr="00694A03">
              <w:rPr>
                <w:rFonts w:ascii="Arial" w:hAnsi="Arial" w:cs="Arial"/>
                <w:color w:val="000000"/>
                <w:sz w:val="22"/>
                <w:szCs w:val="22"/>
              </w:rPr>
              <w:t xml:space="preserve"> Force Survey (PLFS) conducted by the Government of India. No personal identifiers were</w:t>
            </w:r>
            <w:r w:rsidRPr="00694A03">
              <w:rPr>
                <w:rFonts w:ascii="Arial" w:hAnsi="Arial" w:cs="Arial"/>
                <w:color w:val="000000"/>
                <w:sz w:val="27"/>
                <w:szCs w:val="27"/>
              </w:rPr>
              <w:t xml:space="preserve"> </w:t>
            </w:r>
            <w:r w:rsidRPr="00694A03">
              <w:rPr>
                <w:rFonts w:ascii="Arial" w:hAnsi="Arial" w:cs="Arial"/>
                <w:color w:val="000000"/>
                <w:sz w:val="22"/>
                <w:szCs w:val="22"/>
              </w:rPr>
              <w:t>used, and all analyses comply with ethical standards for secondary data research.</w:t>
            </w:r>
          </w:p>
          <w:p w14:paraId="75E9A463" w14:textId="77777777" w:rsidR="003818B2" w:rsidRPr="00694A03" w:rsidRDefault="003818B2" w:rsidP="003818B2">
            <w:pPr>
              <w:spacing w:line="276" w:lineRule="auto"/>
              <w:rPr>
                <w:rFonts w:ascii="Arial" w:eastAsia="Arial Unicode MS" w:hAnsi="Arial" w:cs="Arial"/>
                <w:sz w:val="20"/>
                <w:szCs w:val="20"/>
                <w:lang w:val="en-GB"/>
              </w:rPr>
            </w:pPr>
          </w:p>
        </w:tc>
      </w:tr>
      <w:bookmarkEnd w:id="2"/>
    </w:tbl>
    <w:p w14:paraId="03DBAC69" w14:textId="77777777" w:rsidR="003818B2" w:rsidRPr="00694A03" w:rsidRDefault="003818B2" w:rsidP="003818B2">
      <w:pPr>
        <w:rPr>
          <w:rFonts w:ascii="Arial" w:hAnsi="Arial" w:cs="Arial"/>
        </w:rPr>
      </w:pPr>
    </w:p>
    <w:p w14:paraId="1D71E7A7" w14:textId="77777777" w:rsidR="003818B2" w:rsidRPr="00694A03" w:rsidRDefault="003818B2" w:rsidP="003818B2">
      <w:pPr>
        <w:rPr>
          <w:rFonts w:ascii="Arial" w:hAnsi="Arial" w:cs="Arial"/>
        </w:rPr>
      </w:pPr>
    </w:p>
    <w:p w14:paraId="35D0AB4A" w14:textId="77777777" w:rsidR="003818B2" w:rsidRPr="00694A03" w:rsidRDefault="003818B2" w:rsidP="003818B2">
      <w:pPr>
        <w:rPr>
          <w:rFonts w:ascii="Arial" w:hAnsi="Arial" w:cs="Arial"/>
          <w:bCs/>
          <w:u w:val="single"/>
          <w:lang w:val="en-GB"/>
        </w:rPr>
      </w:pPr>
    </w:p>
    <w:bookmarkEnd w:id="3"/>
    <w:p w14:paraId="21480383" w14:textId="77777777" w:rsidR="003818B2" w:rsidRPr="00694A03" w:rsidRDefault="003818B2" w:rsidP="003818B2">
      <w:pPr>
        <w:rPr>
          <w:rFonts w:ascii="Arial" w:hAnsi="Arial" w:cs="Arial"/>
        </w:rPr>
      </w:pPr>
    </w:p>
    <w:p w14:paraId="62BB72F5" w14:textId="77777777" w:rsidR="003818B2" w:rsidRPr="00694A03" w:rsidRDefault="003818B2" w:rsidP="003818B2">
      <w:pPr>
        <w:jc w:val="both"/>
        <w:rPr>
          <w:rFonts w:ascii="Arial" w:hAnsi="Arial" w:cs="Arial"/>
          <w:sz w:val="20"/>
          <w:szCs w:val="20"/>
          <w:lang w:val="en-GB"/>
        </w:rPr>
      </w:pPr>
    </w:p>
    <w:sectPr w:rsidR="003818B2" w:rsidRPr="00694A03">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51D3" w14:textId="77777777" w:rsidR="001E796B" w:rsidRDefault="001E796B">
      <w:r>
        <w:separator/>
      </w:r>
    </w:p>
  </w:endnote>
  <w:endnote w:type="continuationSeparator" w:id="0">
    <w:p w14:paraId="2CF00ABA" w14:textId="77777777" w:rsidR="001E796B" w:rsidRDefault="001E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2C38E" w14:textId="77777777" w:rsidR="001E796B" w:rsidRDefault="001E796B">
      <w:r>
        <w:separator/>
      </w:r>
    </w:p>
  </w:footnote>
  <w:footnote w:type="continuationSeparator" w:id="0">
    <w:p w14:paraId="797AB255" w14:textId="77777777" w:rsidR="001E796B" w:rsidRDefault="001E7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7DDFF" w14:textId="77777777" w:rsidR="000529A8" w:rsidRDefault="000529A8">
    <w:pPr>
      <w:spacing w:before="100" w:beforeAutospacing="1" w:after="100" w:afterAutospacing="1"/>
      <w:jc w:val="center"/>
      <w:rPr>
        <w:rFonts w:ascii="Arial" w:hAnsi="Arial" w:cs="Arial"/>
        <w:b/>
        <w:bCs/>
        <w:color w:val="003399"/>
        <w:szCs w:val="20"/>
        <w:u w:val="single"/>
        <w:lang w:val="en-GB"/>
      </w:rPr>
    </w:pPr>
  </w:p>
  <w:p w14:paraId="201C5C7A" w14:textId="77777777" w:rsidR="000529A8" w:rsidRDefault="000529A8">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29A8"/>
    <w:rsid w:val="00056CB0"/>
    <w:rsid w:val="0006257C"/>
    <w:rsid w:val="00070F62"/>
    <w:rsid w:val="00084D7C"/>
    <w:rsid w:val="000936AC"/>
    <w:rsid w:val="00095A59"/>
    <w:rsid w:val="000A2134"/>
    <w:rsid w:val="000A5E36"/>
    <w:rsid w:val="000A6F41"/>
    <w:rsid w:val="000B4EE5"/>
    <w:rsid w:val="000B52B4"/>
    <w:rsid w:val="000B74A1"/>
    <w:rsid w:val="000B757E"/>
    <w:rsid w:val="000B7F1C"/>
    <w:rsid w:val="000C0837"/>
    <w:rsid w:val="000C3B7E"/>
    <w:rsid w:val="000F6EB1"/>
    <w:rsid w:val="00101322"/>
    <w:rsid w:val="00114CDC"/>
    <w:rsid w:val="00135749"/>
    <w:rsid w:val="00136984"/>
    <w:rsid w:val="00150304"/>
    <w:rsid w:val="00151038"/>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E796B"/>
    <w:rsid w:val="001E7C25"/>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C50C2"/>
    <w:rsid w:val="002E2339"/>
    <w:rsid w:val="002E4E16"/>
    <w:rsid w:val="002E6035"/>
    <w:rsid w:val="002E6D86"/>
    <w:rsid w:val="002F6935"/>
    <w:rsid w:val="003204B8"/>
    <w:rsid w:val="0033692F"/>
    <w:rsid w:val="003371DD"/>
    <w:rsid w:val="00366375"/>
    <w:rsid w:val="003818B2"/>
    <w:rsid w:val="00396491"/>
    <w:rsid w:val="003A04E7"/>
    <w:rsid w:val="003A4B5B"/>
    <w:rsid w:val="003A68ED"/>
    <w:rsid w:val="003A6E1A"/>
    <w:rsid w:val="003B2172"/>
    <w:rsid w:val="003C02B9"/>
    <w:rsid w:val="003C26CB"/>
    <w:rsid w:val="003C3543"/>
    <w:rsid w:val="003C54D9"/>
    <w:rsid w:val="003C7127"/>
    <w:rsid w:val="003E746A"/>
    <w:rsid w:val="00405613"/>
    <w:rsid w:val="00407D92"/>
    <w:rsid w:val="00416616"/>
    <w:rsid w:val="00422010"/>
    <w:rsid w:val="004343E4"/>
    <w:rsid w:val="0044519B"/>
    <w:rsid w:val="00453FDB"/>
    <w:rsid w:val="00457AB1"/>
    <w:rsid w:val="00457BC0"/>
    <w:rsid w:val="00462996"/>
    <w:rsid w:val="004909B5"/>
    <w:rsid w:val="004B0818"/>
    <w:rsid w:val="004B4CAD"/>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20677"/>
    <w:rsid w:val="00624032"/>
    <w:rsid w:val="00645A56"/>
    <w:rsid w:val="00651164"/>
    <w:rsid w:val="006532DF"/>
    <w:rsid w:val="0065579D"/>
    <w:rsid w:val="00656063"/>
    <w:rsid w:val="00663792"/>
    <w:rsid w:val="0067046C"/>
    <w:rsid w:val="00680EB4"/>
    <w:rsid w:val="0068446F"/>
    <w:rsid w:val="00691B23"/>
    <w:rsid w:val="00694A03"/>
    <w:rsid w:val="00696CAD"/>
    <w:rsid w:val="006A5E0B"/>
    <w:rsid w:val="006C3797"/>
    <w:rsid w:val="006E4337"/>
    <w:rsid w:val="006E7D6E"/>
    <w:rsid w:val="00701186"/>
    <w:rsid w:val="00707BE1"/>
    <w:rsid w:val="007238EB"/>
    <w:rsid w:val="007252A5"/>
    <w:rsid w:val="007317C3"/>
    <w:rsid w:val="00735257"/>
    <w:rsid w:val="0073538B"/>
    <w:rsid w:val="00757204"/>
    <w:rsid w:val="00766889"/>
    <w:rsid w:val="00766A0D"/>
    <w:rsid w:val="00767F8C"/>
    <w:rsid w:val="0077245B"/>
    <w:rsid w:val="00774427"/>
    <w:rsid w:val="00780B67"/>
    <w:rsid w:val="00783E10"/>
    <w:rsid w:val="007D0246"/>
    <w:rsid w:val="007D0373"/>
    <w:rsid w:val="007E2523"/>
    <w:rsid w:val="007F5873"/>
    <w:rsid w:val="008133DE"/>
    <w:rsid w:val="00815F94"/>
    <w:rsid w:val="008224E2"/>
    <w:rsid w:val="00825DC9"/>
    <w:rsid w:val="0082676D"/>
    <w:rsid w:val="00846F1F"/>
    <w:rsid w:val="00864044"/>
    <w:rsid w:val="00872E19"/>
    <w:rsid w:val="008757A1"/>
    <w:rsid w:val="00877F10"/>
    <w:rsid w:val="00882091"/>
    <w:rsid w:val="00893E75"/>
    <w:rsid w:val="008C2F62"/>
    <w:rsid w:val="008D020E"/>
    <w:rsid w:val="008E2955"/>
    <w:rsid w:val="008F36E4"/>
    <w:rsid w:val="00911F2C"/>
    <w:rsid w:val="00933775"/>
    <w:rsid w:val="00933E30"/>
    <w:rsid w:val="009553EC"/>
    <w:rsid w:val="00956A49"/>
    <w:rsid w:val="00975A30"/>
    <w:rsid w:val="00982766"/>
    <w:rsid w:val="009852C4"/>
    <w:rsid w:val="0099516B"/>
    <w:rsid w:val="0099583E"/>
    <w:rsid w:val="009A0242"/>
    <w:rsid w:val="009A59ED"/>
    <w:rsid w:val="009C5642"/>
    <w:rsid w:val="009C5EC7"/>
    <w:rsid w:val="009C6373"/>
    <w:rsid w:val="009D1194"/>
    <w:rsid w:val="009E13C3"/>
    <w:rsid w:val="009E6A30"/>
    <w:rsid w:val="009F0CD5"/>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C7D8B"/>
    <w:rsid w:val="00AE3ABC"/>
    <w:rsid w:val="00AF24BB"/>
    <w:rsid w:val="00AF3016"/>
    <w:rsid w:val="00B01A8C"/>
    <w:rsid w:val="00B02E7C"/>
    <w:rsid w:val="00B12D3E"/>
    <w:rsid w:val="00B13E02"/>
    <w:rsid w:val="00B152B9"/>
    <w:rsid w:val="00B22FE6"/>
    <w:rsid w:val="00B3033D"/>
    <w:rsid w:val="00B42EF0"/>
    <w:rsid w:val="00B45227"/>
    <w:rsid w:val="00B62087"/>
    <w:rsid w:val="00B62F41"/>
    <w:rsid w:val="00B760E1"/>
    <w:rsid w:val="00BA0F66"/>
    <w:rsid w:val="00BA1AB3"/>
    <w:rsid w:val="00BA6421"/>
    <w:rsid w:val="00BB1B78"/>
    <w:rsid w:val="00BB4FEC"/>
    <w:rsid w:val="00BC402F"/>
    <w:rsid w:val="00BE0C20"/>
    <w:rsid w:val="00BE0C37"/>
    <w:rsid w:val="00BE13EF"/>
    <w:rsid w:val="00BE40A5"/>
    <w:rsid w:val="00BE6454"/>
    <w:rsid w:val="00BF75D4"/>
    <w:rsid w:val="00C069B5"/>
    <w:rsid w:val="00C10283"/>
    <w:rsid w:val="00C1031E"/>
    <w:rsid w:val="00C118EC"/>
    <w:rsid w:val="00C22886"/>
    <w:rsid w:val="00C25C8F"/>
    <w:rsid w:val="00C263C6"/>
    <w:rsid w:val="00C635B6"/>
    <w:rsid w:val="00C72930"/>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3B0"/>
    <w:rsid w:val="00D37E12"/>
    <w:rsid w:val="00D40416"/>
    <w:rsid w:val="00D40553"/>
    <w:rsid w:val="00D4782A"/>
    <w:rsid w:val="00D7603E"/>
    <w:rsid w:val="00D90124"/>
    <w:rsid w:val="00D90D23"/>
    <w:rsid w:val="00D9392F"/>
    <w:rsid w:val="00DA41F5"/>
    <w:rsid w:val="00DA41FC"/>
    <w:rsid w:val="00DA5408"/>
    <w:rsid w:val="00DB4568"/>
    <w:rsid w:val="00DB7A8A"/>
    <w:rsid w:val="00DB7E1B"/>
    <w:rsid w:val="00DC1D81"/>
    <w:rsid w:val="00E451EA"/>
    <w:rsid w:val="00E57F4B"/>
    <w:rsid w:val="00E63889"/>
    <w:rsid w:val="00E71C8D"/>
    <w:rsid w:val="00E72360"/>
    <w:rsid w:val="00E972A7"/>
    <w:rsid w:val="00EB2F55"/>
    <w:rsid w:val="00EB3E91"/>
    <w:rsid w:val="00EC0655"/>
    <w:rsid w:val="00EC6894"/>
    <w:rsid w:val="00ED0959"/>
    <w:rsid w:val="00ED6B12"/>
    <w:rsid w:val="00EE13C2"/>
    <w:rsid w:val="00EF2AA5"/>
    <w:rsid w:val="00EF326D"/>
    <w:rsid w:val="00EF53FE"/>
    <w:rsid w:val="00F2643C"/>
    <w:rsid w:val="00F3546C"/>
    <w:rsid w:val="00F3669D"/>
    <w:rsid w:val="00F405F8"/>
    <w:rsid w:val="00F45B5A"/>
    <w:rsid w:val="00F4700F"/>
    <w:rsid w:val="00F573EA"/>
    <w:rsid w:val="00F57E9D"/>
    <w:rsid w:val="00F94C4D"/>
    <w:rsid w:val="00FA6528"/>
    <w:rsid w:val="00FC6387"/>
    <w:rsid w:val="00FD70A7"/>
    <w:rsid w:val="00FD7338"/>
    <w:rsid w:val="00FF018A"/>
    <w:rsid w:val="00FF09A0"/>
    <w:rsid w:val="00FF2FFF"/>
    <w:rsid w:val="00FF4726"/>
    <w:rsid w:val="02C470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A373B8A"/>
  <w15:chartTrackingRefBased/>
  <w15:docId w15:val="{4549AA79-7911-9F41-8F34-404BB832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414200">
      <w:bodyDiv w:val="1"/>
      <w:marLeft w:val="0"/>
      <w:marRight w:val="0"/>
      <w:marTop w:val="0"/>
      <w:marBottom w:val="0"/>
      <w:divBdr>
        <w:top w:val="none" w:sz="0" w:space="0" w:color="auto"/>
        <w:left w:val="none" w:sz="0" w:space="0" w:color="auto"/>
        <w:bottom w:val="none" w:sz="0" w:space="0" w:color="auto"/>
        <w:right w:val="none" w:sz="0" w:space="0" w:color="auto"/>
      </w:divBdr>
    </w:div>
    <w:div w:id="179648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JE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Links>
    <vt:vector size="6" baseType="variant">
      <vt:variant>
        <vt:i4>2359340</vt:i4>
      </vt:variant>
      <vt:variant>
        <vt:i4>0</vt:i4>
      </vt:variant>
      <vt:variant>
        <vt:i4>0</vt:i4>
      </vt:variant>
      <vt:variant>
        <vt:i4>5</vt:i4>
      </vt:variant>
      <vt:variant>
        <vt:lpwstr>https://www.ikprress.org/index.php/JET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2026-01-25T06:15:00Z</dcterms:created>
  <dcterms:modified xsi:type="dcterms:W3CDTF">2026-01-27T06:34:00Z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F144426FD9994ADA857AB8BB9CBFC2BF_12</vt:lpwstr>
  </property>
</Properties>
</file>